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0D" w:rsidRDefault="00C51F74" w:rsidP="006105ED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EE665E">
        <w:rPr>
          <w:rFonts w:ascii="Arial Black" w:hAnsi="Arial Black" w:cs="Arial"/>
          <w:b/>
          <w:noProof/>
          <w:color w:val="000000" w:themeColor="text1"/>
          <w:sz w:val="32"/>
          <w:szCs w:val="32"/>
        </w:rPr>
        <w:drawing>
          <wp:inline distT="0" distB="0" distL="0" distR="0" wp14:anchorId="130F85FC" wp14:editId="5593CD6B">
            <wp:extent cx="1209675" cy="1131431"/>
            <wp:effectExtent l="0" t="0" r="0" b="0"/>
            <wp:docPr id="248" name="Obrázek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8"/>
                    <a:stretch/>
                  </pic:blipFill>
                  <pic:spPr bwMode="auto">
                    <a:xfrm>
                      <a:off x="0" y="0"/>
                      <a:ext cx="1216871" cy="113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F77" w:rsidRPr="00D81BF6" w:rsidRDefault="007C0177" w:rsidP="006105ED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D81BF6">
        <w:rPr>
          <w:rFonts w:ascii="Cambria" w:hAnsi="Cambria" w:cs="Arial"/>
          <w:b/>
          <w:sz w:val="28"/>
          <w:szCs w:val="28"/>
        </w:rPr>
        <w:t>Pozvánka na seminá</w:t>
      </w:r>
      <w:r w:rsidRPr="00D81BF6">
        <w:rPr>
          <w:rFonts w:ascii="Cambria" w:hAnsi="Cambria" w:cs="Cambria"/>
          <w:b/>
          <w:sz w:val="28"/>
          <w:szCs w:val="28"/>
        </w:rPr>
        <w:t>ř</w:t>
      </w:r>
    </w:p>
    <w:p w:rsidR="00541945" w:rsidRPr="00D81BF6" w:rsidRDefault="00541945" w:rsidP="006105E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7C0177" w:rsidRPr="006545A6" w:rsidRDefault="007C0177" w:rsidP="006105ED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6545A6">
        <w:rPr>
          <w:rFonts w:ascii="Arial Black" w:hAnsi="Arial Black"/>
          <w:color w:val="FF0000"/>
          <w:sz w:val="28"/>
          <w:szCs w:val="28"/>
        </w:rPr>
        <w:t xml:space="preserve">ŘÍZENÍ RIZIK PROCESŮ </w:t>
      </w:r>
      <w:r w:rsidR="00B70052">
        <w:rPr>
          <w:rFonts w:ascii="Arial Black" w:hAnsi="Arial Black"/>
          <w:color w:val="FF0000"/>
          <w:sz w:val="28"/>
          <w:szCs w:val="28"/>
        </w:rPr>
        <w:t>A BEZPEČNOST SLOŽITÝCH TE</w:t>
      </w:r>
      <w:r w:rsidRPr="006545A6">
        <w:rPr>
          <w:rFonts w:ascii="Arial Black" w:hAnsi="Arial Black"/>
          <w:color w:val="FF0000"/>
          <w:sz w:val="28"/>
          <w:szCs w:val="28"/>
        </w:rPr>
        <w:t>CHNICKÝ</w:t>
      </w:r>
      <w:r w:rsidR="00B70052">
        <w:rPr>
          <w:rFonts w:ascii="Arial Black" w:hAnsi="Arial Black"/>
          <w:color w:val="FF0000"/>
          <w:sz w:val="28"/>
          <w:szCs w:val="28"/>
        </w:rPr>
        <w:t>CH DĚL</w:t>
      </w:r>
    </w:p>
    <w:p w:rsidR="007C0177" w:rsidRPr="006545A6" w:rsidRDefault="007C0177" w:rsidP="006545A6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5A6">
        <w:rPr>
          <w:rFonts w:ascii="Arial" w:hAnsi="Arial" w:cs="Arial"/>
          <w:b/>
          <w:sz w:val="24"/>
          <w:szCs w:val="24"/>
        </w:rPr>
        <w:t xml:space="preserve">organizovaný ČVUT v Praze, </w:t>
      </w:r>
      <w:r w:rsidR="000238CF">
        <w:rPr>
          <w:rFonts w:ascii="Arial" w:hAnsi="Arial" w:cs="Arial"/>
          <w:b/>
          <w:sz w:val="24"/>
          <w:szCs w:val="24"/>
        </w:rPr>
        <w:t>F</w:t>
      </w:r>
      <w:bookmarkStart w:id="0" w:name="_GoBack"/>
      <w:bookmarkEnd w:id="0"/>
      <w:r w:rsidRPr="006545A6">
        <w:rPr>
          <w:rFonts w:ascii="Arial" w:hAnsi="Arial" w:cs="Arial"/>
          <w:b/>
          <w:sz w:val="24"/>
          <w:szCs w:val="24"/>
        </w:rPr>
        <w:t>akult</w:t>
      </w:r>
      <w:r w:rsidR="00CD4D66" w:rsidRPr="006545A6">
        <w:rPr>
          <w:rFonts w:ascii="Arial" w:hAnsi="Arial" w:cs="Arial"/>
          <w:b/>
          <w:sz w:val="24"/>
          <w:szCs w:val="24"/>
        </w:rPr>
        <w:t>ou</w:t>
      </w:r>
      <w:r w:rsidRPr="006545A6">
        <w:rPr>
          <w:rFonts w:ascii="Arial" w:hAnsi="Arial" w:cs="Arial"/>
          <w:b/>
          <w:sz w:val="24"/>
          <w:szCs w:val="24"/>
        </w:rPr>
        <w:t xml:space="preserve"> </w:t>
      </w:r>
      <w:r w:rsidR="0085584A">
        <w:rPr>
          <w:rFonts w:ascii="Arial" w:hAnsi="Arial" w:cs="Arial"/>
          <w:b/>
          <w:sz w:val="24"/>
          <w:szCs w:val="24"/>
        </w:rPr>
        <w:t>strojní</w:t>
      </w:r>
    </w:p>
    <w:p w:rsidR="00666BEA" w:rsidRDefault="00666BEA" w:rsidP="00666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7408" w:rsidRPr="00D9296C" w:rsidRDefault="007C0177" w:rsidP="0066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A4">
        <w:rPr>
          <w:rFonts w:ascii="Arial" w:hAnsi="Arial" w:cs="Arial"/>
          <w:b/>
        </w:rPr>
        <w:t>Místo</w:t>
      </w:r>
      <w:r w:rsidR="00ED0057" w:rsidRPr="006755A4">
        <w:rPr>
          <w:rFonts w:ascii="Arial" w:hAnsi="Arial" w:cs="Arial"/>
          <w:b/>
        </w:rPr>
        <w:t xml:space="preserve"> konání</w:t>
      </w:r>
      <w:r w:rsidRPr="006755A4">
        <w:rPr>
          <w:rFonts w:ascii="Arial" w:hAnsi="Arial" w:cs="Arial"/>
          <w:b/>
        </w:rPr>
        <w:t>:</w:t>
      </w:r>
      <w:r w:rsidRPr="006545A6">
        <w:rPr>
          <w:rFonts w:ascii="Arial" w:hAnsi="Arial" w:cs="Arial"/>
          <w:b/>
          <w:sz w:val="24"/>
          <w:szCs w:val="24"/>
        </w:rPr>
        <w:t xml:space="preserve"> </w:t>
      </w:r>
      <w:r w:rsidRPr="00D9296C">
        <w:rPr>
          <w:rFonts w:ascii="Times New Roman" w:hAnsi="Times New Roman" w:cs="Times New Roman"/>
          <w:sz w:val="24"/>
          <w:szCs w:val="24"/>
        </w:rPr>
        <w:t xml:space="preserve">ČVUT v Praze, </w:t>
      </w:r>
      <w:r w:rsidR="007E03E1" w:rsidRPr="00D9296C">
        <w:rPr>
          <w:rFonts w:ascii="Times New Roman" w:hAnsi="Times New Roman" w:cs="Times New Roman"/>
          <w:sz w:val="24"/>
          <w:szCs w:val="24"/>
        </w:rPr>
        <w:t>F</w:t>
      </w:r>
      <w:r w:rsidRPr="00D9296C">
        <w:rPr>
          <w:rFonts w:ascii="Times New Roman" w:hAnsi="Times New Roman" w:cs="Times New Roman"/>
          <w:sz w:val="24"/>
          <w:szCs w:val="24"/>
        </w:rPr>
        <w:t xml:space="preserve">akulta </w:t>
      </w:r>
      <w:r w:rsidR="0085584A" w:rsidRPr="00D9296C">
        <w:rPr>
          <w:rFonts w:ascii="Times New Roman" w:hAnsi="Times New Roman" w:cs="Times New Roman"/>
          <w:sz w:val="24"/>
          <w:szCs w:val="24"/>
        </w:rPr>
        <w:t>strojní</w:t>
      </w:r>
      <w:r w:rsidRPr="00D9296C">
        <w:rPr>
          <w:rFonts w:ascii="Times New Roman" w:hAnsi="Times New Roman" w:cs="Times New Roman"/>
          <w:sz w:val="24"/>
          <w:szCs w:val="24"/>
        </w:rPr>
        <w:t xml:space="preserve">, Praha </w:t>
      </w:r>
      <w:r w:rsidR="0085584A" w:rsidRPr="00D9296C">
        <w:rPr>
          <w:rFonts w:ascii="Times New Roman" w:hAnsi="Times New Roman" w:cs="Times New Roman"/>
          <w:sz w:val="24"/>
          <w:szCs w:val="24"/>
        </w:rPr>
        <w:t>6</w:t>
      </w:r>
      <w:r w:rsidRPr="00D9296C">
        <w:rPr>
          <w:rFonts w:ascii="Times New Roman" w:hAnsi="Times New Roman" w:cs="Times New Roman"/>
          <w:sz w:val="24"/>
          <w:szCs w:val="24"/>
        </w:rPr>
        <w:t xml:space="preserve">, </w:t>
      </w:r>
      <w:r w:rsidR="0085584A" w:rsidRPr="00D9296C">
        <w:rPr>
          <w:rFonts w:ascii="Times New Roman" w:hAnsi="Times New Roman" w:cs="Times New Roman"/>
          <w:sz w:val="24"/>
          <w:szCs w:val="24"/>
        </w:rPr>
        <w:t>Technická 4</w:t>
      </w:r>
      <w:r w:rsidR="000B0F05" w:rsidRPr="00D92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08" w:rsidRPr="00D07408" w:rsidRDefault="00D07408" w:rsidP="00666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7C0177" w:rsidRPr="00D514EF" w:rsidRDefault="007C0177" w:rsidP="00666BE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55A4">
        <w:rPr>
          <w:rFonts w:ascii="Arial" w:hAnsi="Arial" w:cs="Arial"/>
          <w:b/>
        </w:rPr>
        <w:t>Doba konání:</w:t>
      </w:r>
      <w:r w:rsidRPr="006545A6">
        <w:rPr>
          <w:rFonts w:ascii="Arial" w:hAnsi="Arial" w:cs="Arial"/>
          <w:sz w:val="24"/>
          <w:szCs w:val="24"/>
        </w:rPr>
        <w:t xml:space="preserve"> </w:t>
      </w:r>
      <w:r w:rsidR="00D63954" w:rsidRPr="00D514EF">
        <w:rPr>
          <w:rFonts w:ascii="Arial" w:hAnsi="Arial" w:cs="Arial"/>
          <w:color w:val="0070C0"/>
        </w:rPr>
        <w:t>9</w:t>
      </w:r>
      <w:r w:rsidRPr="00D514EF">
        <w:rPr>
          <w:rFonts w:ascii="Arial" w:hAnsi="Arial" w:cs="Arial"/>
          <w:color w:val="0070C0"/>
        </w:rPr>
        <w:t xml:space="preserve">. </w:t>
      </w:r>
      <w:r w:rsidR="00471B53" w:rsidRPr="00D514EF">
        <w:rPr>
          <w:rFonts w:ascii="Arial" w:hAnsi="Arial" w:cs="Arial"/>
          <w:color w:val="0070C0"/>
        </w:rPr>
        <w:t>listopadu</w:t>
      </w:r>
      <w:r w:rsidRPr="00D514EF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70052" w:rsidRPr="00D514EF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D63954" w:rsidRPr="00D514EF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514EF">
        <w:rPr>
          <w:rFonts w:ascii="Times New Roman" w:hAnsi="Times New Roman" w:cs="Times New Roman"/>
          <w:color w:val="0070C0"/>
          <w:sz w:val="24"/>
          <w:szCs w:val="24"/>
        </w:rPr>
        <w:t>, 8.</w:t>
      </w:r>
      <w:r w:rsidR="00471B53" w:rsidRPr="00D514EF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D514EF">
        <w:rPr>
          <w:rFonts w:ascii="Times New Roman" w:hAnsi="Times New Roman" w:cs="Times New Roman"/>
          <w:color w:val="0070C0"/>
          <w:sz w:val="24"/>
          <w:szCs w:val="24"/>
        </w:rPr>
        <w:t>0 – 17.00</w:t>
      </w:r>
    </w:p>
    <w:p w:rsidR="00666BEA" w:rsidRDefault="00666BEA" w:rsidP="00666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0177" w:rsidRPr="006755A4" w:rsidRDefault="007C0177" w:rsidP="00666BEA">
      <w:pPr>
        <w:spacing w:after="0" w:line="240" w:lineRule="auto"/>
        <w:jc w:val="both"/>
        <w:rPr>
          <w:rFonts w:ascii="Arial" w:hAnsi="Arial" w:cs="Arial"/>
        </w:rPr>
      </w:pPr>
      <w:r w:rsidRPr="006755A4">
        <w:rPr>
          <w:rFonts w:ascii="Arial" w:hAnsi="Arial" w:cs="Arial"/>
          <w:b/>
        </w:rPr>
        <w:t xml:space="preserve">Předběžný </w:t>
      </w:r>
      <w:r w:rsidR="00666BEA" w:rsidRPr="006755A4">
        <w:rPr>
          <w:rFonts w:ascii="Arial" w:hAnsi="Arial" w:cs="Arial"/>
          <w:b/>
        </w:rPr>
        <w:t>program</w:t>
      </w:r>
      <w:r w:rsidR="00ED0057" w:rsidRPr="006755A4">
        <w:rPr>
          <w:rFonts w:ascii="Arial" w:hAnsi="Arial" w:cs="Arial"/>
          <w:b/>
        </w:rPr>
        <w:t xml:space="preserve"> semináře</w:t>
      </w:r>
      <w:r w:rsidRPr="006755A4">
        <w:rPr>
          <w:rFonts w:ascii="Arial" w:hAnsi="Arial" w:cs="Arial"/>
          <w:b/>
        </w:rPr>
        <w:t xml:space="preserve">: </w:t>
      </w: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7C0177" w:rsidRPr="006545A6" w:rsidTr="00307AA4">
        <w:tc>
          <w:tcPr>
            <w:tcW w:w="1951" w:type="dxa"/>
          </w:tcPr>
          <w:p w:rsidR="007C0177" w:rsidRPr="00365CD1" w:rsidRDefault="007C0177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71B53" w:rsidRPr="00365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471B53" w:rsidRPr="00365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 xml:space="preserve">.30 </w:t>
            </w:r>
          </w:p>
        </w:tc>
        <w:tc>
          <w:tcPr>
            <w:tcW w:w="6946" w:type="dxa"/>
          </w:tcPr>
          <w:p w:rsidR="007C0177" w:rsidRPr="00365CD1" w:rsidRDefault="007C0177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Registrace a ranní káva</w:t>
            </w:r>
          </w:p>
        </w:tc>
      </w:tr>
      <w:tr w:rsidR="007C0177" w:rsidRPr="006545A6" w:rsidTr="00307AA4">
        <w:tc>
          <w:tcPr>
            <w:tcW w:w="1951" w:type="dxa"/>
          </w:tcPr>
          <w:p w:rsidR="007C0177" w:rsidRPr="00365CD1" w:rsidRDefault="00471B53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0177" w:rsidRPr="00365CD1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6946" w:type="dxa"/>
          </w:tcPr>
          <w:p w:rsidR="007C0177" w:rsidRPr="00365CD1" w:rsidRDefault="007C0177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Zahájení</w:t>
            </w:r>
          </w:p>
        </w:tc>
      </w:tr>
      <w:tr w:rsidR="007C0177" w:rsidRPr="006545A6" w:rsidTr="00307AA4">
        <w:tc>
          <w:tcPr>
            <w:tcW w:w="1951" w:type="dxa"/>
          </w:tcPr>
          <w:p w:rsidR="007C0177" w:rsidRPr="00365CD1" w:rsidRDefault="00471B53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0177" w:rsidRPr="00365CD1">
              <w:rPr>
                <w:rFonts w:ascii="Times New Roman" w:hAnsi="Times New Roman" w:cs="Times New Roman"/>
                <w:sz w:val="20"/>
                <w:szCs w:val="20"/>
              </w:rPr>
              <w:t>.45 – 1</w:t>
            </w: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0177" w:rsidRPr="00365C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946" w:type="dxa"/>
          </w:tcPr>
          <w:p w:rsidR="007C0177" w:rsidRPr="00365CD1" w:rsidRDefault="007C0177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Přednášky a diskuse</w:t>
            </w:r>
          </w:p>
        </w:tc>
      </w:tr>
      <w:tr w:rsidR="007C0177" w:rsidRPr="006545A6" w:rsidTr="00307AA4">
        <w:tc>
          <w:tcPr>
            <w:tcW w:w="1951" w:type="dxa"/>
          </w:tcPr>
          <w:p w:rsidR="007C0177" w:rsidRPr="00365CD1" w:rsidRDefault="007C0177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B53" w:rsidRPr="00365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4D66" w:rsidRPr="00365CD1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471B53" w:rsidRPr="00365C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4D66" w:rsidRPr="00365C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946" w:type="dxa"/>
          </w:tcPr>
          <w:p w:rsidR="007C0177" w:rsidRPr="00365CD1" w:rsidRDefault="00CD4D66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Přestávka na oběd + káva</w:t>
            </w:r>
            <w:r w:rsidR="00700CA0" w:rsidRPr="00365CD1">
              <w:rPr>
                <w:rFonts w:ascii="Times New Roman" w:hAnsi="Times New Roman" w:cs="Times New Roman"/>
                <w:sz w:val="20"/>
                <w:szCs w:val="20"/>
              </w:rPr>
              <w:t xml:space="preserve"> / čaj</w:t>
            </w:r>
          </w:p>
        </w:tc>
      </w:tr>
      <w:tr w:rsidR="007C0177" w:rsidRPr="006545A6" w:rsidTr="00307AA4">
        <w:tc>
          <w:tcPr>
            <w:tcW w:w="1951" w:type="dxa"/>
          </w:tcPr>
          <w:p w:rsidR="007C0177" w:rsidRPr="00365CD1" w:rsidRDefault="00CD4D66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B53" w:rsidRPr="00365C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.00 – 16.45</w:t>
            </w:r>
          </w:p>
        </w:tc>
        <w:tc>
          <w:tcPr>
            <w:tcW w:w="6946" w:type="dxa"/>
          </w:tcPr>
          <w:p w:rsidR="007C0177" w:rsidRPr="00365CD1" w:rsidRDefault="00CD4D66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Přednášky a diskuse</w:t>
            </w:r>
          </w:p>
        </w:tc>
      </w:tr>
      <w:tr w:rsidR="007C0177" w:rsidRPr="006545A6" w:rsidTr="00307AA4">
        <w:tc>
          <w:tcPr>
            <w:tcW w:w="1951" w:type="dxa"/>
          </w:tcPr>
          <w:p w:rsidR="007C0177" w:rsidRPr="00365CD1" w:rsidRDefault="00CD4D66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6946" w:type="dxa"/>
          </w:tcPr>
          <w:p w:rsidR="007C0177" w:rsidRPr="00365CD1" w:rsidRDefault="00CD4D66" w:rsidP="00731DE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D1">
              <w:rPr>
                <w:rFonts w:ascii="Times New Roman" w:hAnsi="Times New Roman" w:cs="Times New Roman"/>
                <w:sz w:val="20"/>
                <w:szCs w:val="20"/>
              </w:rPr>
              <w:t>Závěr</w:t>
            </w:r>
          </w:p>
        </w:tc>
      </w:tr>
    </w:tbl>
    <w:p w:rsidR="007C0177" w:rsidRPr="006545A6" w:rsidRDefault="007C0177" w:rsidP="0061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D66" w:rsidRPr="006755A4" w:rsidRDefault="00CD4D66" w:rsidP="00D07408">
      <w:pPr>
        <w:spacing w:after="0" w:line="240" w:lineRule="auto"/>
        <w:jc w:val="both"/>
        <w:rPr>
          <w:rFonts w:ascii="Arial" w:hAnsi="Arial" w:cs="Arial"/>
          <w:b/>
        </w:rPr>
      </w:pPr>
      <w:r w:rsidRPr="006755A4">
        <w:rPr>
          <w:rFonts w:ascii="Arial" w:hAnsi="Arial" w:cs="Arial"/>
          <w:b/>
        </w:rPr>
        <w:t>Vědecký výbor:</w:t>
      </w: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85584A" w:rsidRPr="006545A6" w:rsidTr="00355A9E">
        <w:tc>
          <w:tcPr>
            <w:tcW w:w="3936" w:type="dxa"/>
          </w:tcPr>
          <w:p w:rsidR="0085584A" w:rsidRPr="00770D37" w:rsidRDefault="0085584A" w:rsidP="0085584A">
            <w:pPr>
              <w:spacing w:before="40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Doc. RNDr. Dana Procházková, DrSc.</w:t>
            </w:r>
          </w:p>
        </w:tc>
        <w:tc>
          <w:tcPr>
            <w:tcW w:w="5103" w:type="dxa"/>
          </w:tcPr>
          <w:p w:rsidR="0085584A" w:rsidRPr="00770D37" w:rsidRDefault="0085584A" w:rsidP="0085584A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85584A" w:rsidRPr="006545A6" w:rsidTr="00355A9E">
        <w:tc>
          <w:tcPr>
            <w:tcW w:w="3936" w:type="dxa"/>
          </w:tcPr>
          <w:p w:rsidR="0085584A" w:rsidRPr="00770D37" w:rsidRDefault="0085584A" w:rsidP="0085584A">
            <w:pPr>
              <w:spacing w:before="40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Doc. Ing. Václav Dostál, Ph.D.</w:t>
            </w:r>
          </w:p>
        </w:tc>
        <w:tc>
          <w:tcPr>
            <w:tcW w:w="5103" w:type="dxa"/>
          </w:tcPr>
          <w:p w:rsidR="0085584A" w:rsidRPr="00770D37" w:rsidRDefault="0085584A" w:rsidP="0085584A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D63954" w:rsidRPr="006545A6" w:rsidTr="00355A9E">
        <w:tc>
          <w:tcPr>
            <w:tcW w:w="3936" w:type="dxa"/>
          </w:tcPr>
          <w:p w:rsidR="00D63954" w:rsidRPr="006755A4" w:rsidRDefault="00D63954" w:rsidP="00D63954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675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oc. Ing.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Aleš Herman</w:t>
            </w:r>
            <w:r w:rsidRPr="00675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Ph.D.</w:t>
            </w:r>
          </w:p>
        </w:tc>
        <w:tc>
          <w:tcPr>
            <w:tcW w:w="5103" w:type="dxa"/>
          </w:tcPr>
          <w:p w:rsidR="00D63954" w:rsidRPr="00770D37" w:rsidRDefault="00D63954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D63954" w:rsidRPr="006545A6" w:rsidTr="00355A9E">
        <w:tc>
          <w:tcPr>
            <w:tcW w:w="3936" w:type="dxa"/>
          </w:tcPr>
          <w:p w:rsidR="00D63954" w:rsidRPr="00770D37" w:rsidRDefault="00D63954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Jiří Kuchař, Ph.D.</w:t>
            </w:r>
          </w:p>
        </w:tc>
        <w:tc>
          <w:tcPr>
            <w:tcW w:w="5103" w:type="dxa"/>
          </w:tcPr>
          <w:p w:rsidR="00D63954" w:rsidRPr="00770D37" w:rsidRDefault="00D63954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D63954" w:rsidRPr="006545A6" w:rsidTr="00355A9E">
        <w:tc>
          <w:tcPr>
            <w:tcW w:w="3936" w:type="dxa"/>
          </w:tcPr>
          <w:p w:rsidR="00D63954" w:rsidRPr="00770D37" w:rsidRDefault="00D63954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RNDr. Jan Procházka, </w:t>
            </w:r>
            <w:r w:rsidRPr="00770D37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5103" w:type="dxa"/>
          </w:tcPr>
          <w:p w:rsidR="00D63954" w:rsidRPr="00770D37" w:rsidRDefault="00D63954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305AF2" w:rsidRPr="006545A6" w:rsidTr="00355A9E">
        <w:tc>
          <w:tcPr>
            <w:tcW w:w="3936" w:type="dxa"/>
          </w:tcPr>
          <w:p w:rsidR="00305AF2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Pavel Zacha, Ph.D. </w:t>
            </w:r>
          </w:p>
        </w:tc>
        <w:tc>
          <w:tcPr>
            <w:tcW w:w="5103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305AF2" w:rsidRPr="006545A6" w:rsidTr="00355A9E">
        <w:tc>
          <w:tcPr>
            <w:tcW w:w="3936" w:type="dxa"/>
          </w:tcPr>
          <w:p w:rsidR="00305AF2" w:rsidRDefault="00305AF2" w:rsidP="00305AF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05AF2" w:rsidRPr="006D51A5" w:rsidRDefault="00305AF2" w:rsidP="00305AF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</w:tbl>
    <w:p w:rsidR="00CD4D66" w:rsidRPr="006755A4" w:rsidRDefault="00CD4D66" w:rsidP="00D07408">
      <w:pPr>
        <w:spacing w:after="0" w:line="240" w:lineRule="auto"/>
        <w:jc w:val="both"/>
        <w:rPr>
          <w:rFonts w:ascii="Arial" w:hAnsi="Arial" w:cs="Arial"/>
          <w:b/>
        </w:rPr>
      </w:pPr>
      <w:r w:rsidRPr="006755A4">
        <w:rPr>
          <w:rFonts w:ascii="Arial" w:hAnsi="Arial" w:cs="Arial"/>
          <w:b/>
        </w:rPr>
        <w:t>Organizační výbor:</w:t>
      </w: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1E56BD" w:rsidRPr="006545A6" w:rsidTr="00080BFC">
        <w:tc>
          <w:tcPr>
            <w:tcW w:w="3936" w:type="dxa"/>
          </w:tcPr>
          <w:p w:rsidR="001E56BD" w:rsidRPr="00770D37" w:rsidRDefault="00770D37" w:rsidP="001E56BD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586924">
              <w:rPr>
                <w:rFonts w:ascii="Times New Roman" w:hAnsi="Times New Roman" w:cs="Times New Roman"/>
              </w:rPr>
              <w:t>Ing. Jan Štěpánek,</w:t>
            </w:r>
            <w:r w:rsidRPr="00770D37">
              <w:rPr>
                <w:rFonts w:ascii="Times New Roman" w:hAnsi="Times New Roman" w:cs="Times New Roman"/>
              </w:rPr>
              <w:t xml:space="preserve"> Ph.D.</w:t>
            </w:r>
          </w:p>
        </w:tc>
        <w:tc>
          <w:tcPr>
            <w:tcW w:w="4961" w:type="dxa"/>
          </w:tcPr>
          <w:p w:rsidR="00D63954" w:rsidRPr="00770D37" w:rsidRDefault="001E56BD" w:rsidP="00D6395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 Praze, Fakulta strojní</w:t>
            </w:r>
          </w:p>
        </w:tc>
      </w:tr>
      <w:tr w:rsidR="00305AF2" w:rsidRPr="006545A6" w:rsidTr="00080BFC">
        <w:tc>
          <w:tcPr>
            <w:tcW w:w="3936" w:type="dxa"/>
          </w:tcPr>
          <w:p w:rsidR="00305AF2" w:rsidRPr="00586924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Michal Cihlář</w:t>
            </w:r>
          </w:p>
        </w:tc>
        <w:tc>
          <w:tcPr>
            <w:tcW w:w="4961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 Praze, Fakulta strojní</w:t>
            </w:r>
          </w:p>
        </w:tc>
      </w:tr>
      <w:tr w:rsidR="00305AF2" w:rsidRPr="006545A6" w:rsidTr="00080BFC">
        <w:tc>
          <w:tcPr>
            <w:tcW w:w="3936" w:type="dxa"/>
          </w:tcPr>
          <w:p w:rsidR="00305AF2" w:rsidRDefault="00305AF2" w:rsidP="00305AF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Tomáš </w:t>
            </w:r>
            <w:proofErr w:type="spellStart"/>
            <w:r>
              <w:rPr>
                <w:rFonts w:ascii="Times New Roman" w:hAnsi="Times New Roman" w:cs="Times New Roman"/>
              </w:rPr>
              <w:t>Gurčík</w:t>
            </w:r>
            <w:proofErr w:type="spellEnd"/>
          </w:p>
          <w:p w:rsidR="00305AF2" w:rsidRPr="00770D37" w:rsidRDefault="00305AF2" w:rsidP="00305AF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Jan Jiroušek </w:t>
            </w:r>
          </w:p>
        </w:tc>
        <w:tc>
          <w:tcPr>
            <w:tcW w:w="4961" w:type="dxa"/>
          </w:tcPr>
          <w:p w:rsidR="00305AF2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 Praze, Fakulta strojní</w:t>
            </w:r>
          </w:p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SÚJB</w:t>
            </w:r>
          </w:p>
        </w:tc>
      </w:tr>
      <w:tr w:rsidR="00305AF2" w:rsidRPr="006545A6" w:rsidTr="00080BFC">
        <w:tc>
          <w:tcPr>
            <w:tcW w:w="3936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 xml:space="preserve">Karel Vidlák </w:t>
            </w:r>
          </w:p>
        </w:tc>
        <w:tc>
          <w:tcPr>
            <w:tcW w:w="4961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</w:t>
            </w:r>
            <w:r>
              <w:rPr>
                <w:rFonts w:ascii="Times New Roman" w:hAnsi="Times New Roman" w:cs="Times New Roman"/>
              </w:rPr>
              <w:t>EZ, jaderná elektrárna Temelín</w:t>
            </w:r>
          </w:p>
        </w:tc>
      </w:tr>
      <w:tr w:rsidR="00305AF2" w:rsidRPr="006545A6" w:rsidTr="00080BFC">
        <w:tc>
          <w:tcPr>
            <w:tcW w:w="3936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Dušana Táborská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 w:rsidRPr="00770D37">
              <w:rPr>
                <w:rFonts w:ascii="Times New Roman" w:hAnsi="Times New Roman" w:cs="Times New Roman"/>
              </w:rPr>
              <w:t>ČVUT v Praze, Fakulta strojní</w:t>
            </w:r>
          </w:p>
        </w:tc>
      </w:tr>
      <w:tr w:rsidR="00305AF2" w:rsidRPr="006545A6" w:rsidTr="00080BFC">
        <w:tc>
          <w:tcPr>
            <w:tcW w:w="3936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5AF2" w:rsidRPr="00770D37" w:rsidRDefault="00305AF2" w:rsidP="00305AF2">
            <w:pPr>
              <w:spacing w:before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7AA4" w:rsidRPr="006755A4" w:rsidRDefault="00D7411D" w:rsidP="00305AF2">
      <w:pPr>
        <w:spacing w:after="0" w:line="240" w:lineRule="auto"/>
        <w:jc w:val="both"/>
        <w:rPr>
          <w:rFonts w:ascii="Arial" w:hAnsi="Arial" w:cs="Arial"/>
          <w:b/>
        </w:rPr>
      </w:pPr>
      <w:r w:rsidRPr="006755A4">
        <w:rPr>
          <w:rFonts w:ascii="Arial" w:hAnsi="Arial" w:cs="Arial"/>
          <w:b/>
        </w:rPr>
        <w:t>Odborná t</w:t>
      </w:r>
      <w:r w:rsidR="00307AA4" w:rsidRPr="006755A4">
        <w:rPr>
          <w:rFonts w:ascii="Arial" w:hAnsi="Arial" w:cs="Arial"/>
          <w:b/>
        </w:rPr>
        <w:t>émata semináře:</w:t>
      </w:r>
    </w:p>
    <w:p w:rsidR="00307AA4" w:rsidRPr="00666BEA" w:rsidRDefault="00307AA4" w:rsidP="00D07408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</w:rPr>
        <w:t>prác</w:t>
      </w:r>
      <w:r w:rsidR="00972EEA">
        <w:rPr>
          <w:rFonts w:ascii="Times New Roman" w:hAnsi="Times New Roman" w:cs="Times New Roman"/>
        </w:rPr>
        <w:t>e</w:t>
      </w:r>
      <w:r w:rsidRPr="00666BEA">
        <w:rPr>
          <w:rFonts w:ascii="Times New Roman" w:hAnsi="Times New Roman" w:cs="Times New Roman"/>
        </w:rPr>
        <w:t xml:space="preserve"> s riziky (identifikace, analýza, hodnocení, řízení, vypořádání)</w:t>
      </w:r>
      <w:r w:rsidR="00972EEA">
        <w:rPr>
          <w:rFonts w:ascii="Times New Roman" w:hAnsi="Times New Roman" w:cs="Times New Roman"/>
        </w:rPr>
        <w:t xml:space="preserve"> ve prospěch bezpečnosti</w:t>
      </w:r>
      <w:r w:rsidRPr="00666BEA">
        <w:rPr>
          <w:rFonts w:ascii="Times New Roman" w:hAnsi="Times New Roman" w:cs="Times New Roman"/>
        </w:rPr>
        <w:t>,</w:t>
      </w:r>
    </w:p>
    <w:p w:rsidR="006D598A" w:rsidRPr="00666BEA" w:rsidRDefault="006D598A" w:rsidP="00B7005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6BEA">
        <w:rPr>
          <w:rFonts w:ascii="Times New Roman" w:hAnsi="Times New Roman" w:cs="Times New Roman"/>
          <w:color w:val="000000" w:themeColor="text1"/>
        </w:rPr>
        <w:t>rizika spojená s</w:t>
      </w:r>
      <w:r w:rsidR="00AB5859">
        <w:rPr>
          <w:rFonts w:ascii="Times New Roman" w:hAnsi="Times New Roman" w:cs="Times New Roman"/>
          <w:color w:val="000000" w:themeColor="text1"/>
        </w:rPr>
        <w:t> </w:t>
      </w:r>
      <w:r w:rsidRPr="00666BEA">
        <w:rPr>
          <w:rFonts w:ascii="Times New Roman" w:hAnsi="Times New Roman" w:cs="Times New Roman"/>
          <w:color w:val="000000" w:themeColor="text1"/>
        </w:rPr>
        <w:t>experimenty</w:t>
      </w:r>
      <w:r w:rsidR="00AB5859">
        <w:rPr>
          <w:rFonts w:ascii="Times New Roman" w:hAnsi="Times New Roman" w:cs="Times New Roman"/>
          <w:color w:val="000000" w:themeColor="text1"/>
        </w:rPr>
        <w:t>, projektováním</w:t>
      </w:r>
      <w:r w:rsidRPr="00666BEA">
        <w:rPr>
          <w:rFonts w:ascii="Times New Roman" w:hAnsi="Times New Roman" w:cs="Times New Roman"/>
          <w:color w:val="000000" w:themeColor="text1"/>
        </w:rPr>
        <w:t xml:space="preserve"> </w:t>
      </w:r>
      <w:r w:rsidR="00666BEA">
        <w:rPr>
          <w:rFonts w:ascii="Times New Roman" w:hAnsi="Times New Roman" w:cs="Times New Roman"/>
          <w:color w:val="000000" w:themeColor="text1"/>
        </w:rPr>
        <w:t>i</w:t>
      </w:r>
      <w:r w:rsidRPr="00666BEA">
        <w:rPr>
          <w:rFonts w:ascii="Times New Roman" w:hAnsi="Times New Roman" w:cs="Times New Roman"/>
          <w:color w:val="000000" w:themeColor="text1"/>
        </w:rPr>
        <w:t xml:space="preserve"> </w:t>
      </w:r>
      <w:r w:rsidR="00666BEA">
        <w:rPr>
          <w:rFonts w:ascii="Times New Roman" w:hAnsi="Times New Roman" w:cs="Times New Roman"/>
          <w:color w:val="000000" w:themeColor="text1"/>
        </w:rPr>
        <w:t xml:space="preserve">provozem </w:t>
      </w:r>
      <w:r w:rsidR="00AB5859" w:rsidRPr="00666BEA">
        <w:rPr>
          <w:rFonts w:ascii="Times New Roman" w:hAnsi="Times New Roman" w:cs="Times New Roman"/>
        </w:rPr>
        <w:t>technických zařízení a technických děl</w:t>
      </w:r>
      <w:r w:rsidR="00AB5859">
        <w:rPr>
          <w:rFonts w:ascii="Times New Roman" w:hAnsi="Times New Roman" w:cs="Times New Roman"/>
        </w:rPr>
        <w:t xml:space="preserve"> </w:t>
      </w:r>
      <w:r w:rsidR="00666BEA">
        <w:rPr>
          <w:rFonts w:ascii="Times New Roman" w:hAnsi="Times New Roman" w:cs="Times New Roman"/>
          <w:color w:val="000000" w:themeColor="text1"/>
        </w:rPr>
        <w:t xml:space="preserve">a </w:t>
      </w:r>
      <w:r w:rsidRPr="00666BEA">
        <w:rPr>
          <w:rFonts w:ascii="Times New Roman" w:hAnsi="Times New Roman" w:cs="Times New Roman"/>
          <w:color w:val="000000" w:themeColor="text1"/>
        </w:rPr>
        <w:t>nástroje pro jejich řízení</w:t>
      </w:r>
      <w:r w:rsidR="00666BEA">
        <w:rPr>
          <w:rFonts w:ascii="Times New Roman" w:hAnsi="Times New Roman" w:cs="Times New Roman"/>
          <w:color w:val="000000" w:themeColor="text1"/>
        </w:rPr>
        <w:t xml:space="preserve"> ve prospěch bezpečnosti</w:t>
      </w:r>
      <w:r w:rsidRPr="00666BEA">
        <w:rPr>
          <w:rFonts w:ascii="Times New Roman" w:hAnsi="Times New Roman" w:cs="Times New Roman"/>
          <w:color w:val="000000" w:themeColor="text1"/>
        </w:rPr>
        <w:t>,</w:t>
      </w:r>
    </w:p>
    <w:p w:rsidR="00474C26" w:rsidRDefault="00B70052" w:rsidP="00FE176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</w:rPr>
        <w:t xml:space="preserve">rizika </w:t>
      </w:r>
      <w:r w:rsidR="00474C26" w:rsidRPr="00666BEA">
        <w:rPr>
          <w:rFonts w:ascii="Times New Roman" w:hAnsi="Times New Roman" w:cs="Times New Roman"/>
        </w:rPr>
        <w:t xml:space="preserve">jaderných </w:t>
      </w:r>
      <w:r w:rsidRPr="00666BEA">
        <w:rPr>
          <w:rFonts w:ascii="Times New Roman" w:hAnsi="Times New Roman" w:cs="Times New Roman"/>
        </w:rPr>
        <w:t>zařízení</w:t>
      </w:r>
      <w:r w:rsidR="00972EEA">
        <w:rPr>
          <w:rFonts w:ascii="Times New Roman" w:hAnsi="Times New Roman" w:cs="Times New Roman"/>
        </w:rPr>
        <w:t xml:space="preserve"> </w:t>
      </w:r>
      <w:r w:rsidR="00972EEA" w:rsidRPr="00666BEA">
        <w:rPr>
          <w:rFonts w:ascii="Times New Roman" w:hAnsi="Times New Roman" w:cs="Times New Roman"/>
          <w:color w:val="000000" w:themeColor="text1"/>
        </w:rPr>
        <w:t>jejich řízení</w:t>
      </w:r>
      <w:r w:rsidR="00972EEA">
        <w:rPr>
          <w:rFonts w:ascii="Times New Roman" w:hAnsi="Times New Roman" w:cs="Times New Roman"/>
          <w:color w:val="000000" w:themeColor="text1"/>
        </w:rPr>
        <w:t xml:space="preserve"> ve prospěch bezpečnosti</w:t>
      </w:r>
      <w:r w:rsidR="00474C26" w:rsidRPr="00666BEA">
        <w:rPr>
          <w:rFonts w:ascii="Times New Roman" w:hAnsi="Times New Roman" w:cs="Times New Roman"/>
        </w:rPr>
        <w:t>,</w:t>
      </w:r>
    </w:p>
    <w:p w:rsidR="00AB5859" w:rsidRDefault="00666BEA" w:rsidP="00FE176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rizika </w:t>
      </w:r>
      <w:r w:rsidR="00AB5859">
        <w:rPr>
          <w:rFonts w:ascii="Times New Roman" w:hAnsi="Times New Roman" w:cs="Times New Roman"/>
        </w:rPr>
        <w:t xml:space="preserve"> a bezpečnost malých modulárních reaktorů</w:t>
      </w:r>
    </w:p>
    <w:p w:rsidR="00666BEA" w:rsidRPr="00D9296C" w:rsidRDefault="00AB5859" w:rsidP="00FE176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rizika </w:t>
      </w:r>
      <w:proofErr w:type="spellStart"/>
      <w:r w:rsidR="00666BEA">
        <w:rPr>
          <w:rFonts w:ascii="Times New Roman" w:hAnsi="Times New Roman" w:cs="Times New Roman"/>
        </w:rPr>
        <w:t>kyber</w:t>
      </w:r>
      <w:proofErr w:type="spellEnd"/>
      <w:r w:rsidR="00666BEA">
        <w:rPr>
          <w:rFonts w:ascii="Times New Roman" w:hAnsi="Times New Roman" w:cs="Times New Roman"/>
        </w:rPr>
        <w:t>-fyzických systémů</w:t>
      </w:r>
      <w:r w:rsidR="00972EEA">
        <w:rPr>
          <w:rFonts w:ascii="Times New Roman" w:hAnsi="Times New Roman" w:cs="Times New Roman"/>
        </w:rPr>
        <w:t xml:space="preserve"> a </w:t>
      </w:r>
      <w:r w:rsidR="00972EEA" w:rsidRPr="00666BEA">
        <w:rPr>
          <w:rFonts w:ascii="Times New Roman" w:hAnsi="Times New Roman" w:cs="Times New Roman"/>
          <w:color w:val="000000" w:themeColor="text1"/>
        </w:rPr>
        <w:t>jejich řízení</w:t>
      </w:r>
      <w:r w:rsidR="00972EEA">
        <w:rPr>
          <w:rFonts w:ascii="Times New Roman" w:hAnsi="Times New Roman" w:cs="Times New Roman"/>
          <w:color w:val="000000" w:themeColor="text1"/>
        </w:rPr>
        <w:t xml:space="preserve"> ve prospěch bezpečnosti,</w:t>
      </w:r>
    </w:p>
    <w:p w:rsidR="00D9296C" w:rsidRPr="00666BEA" w:rsidRDefault="00D9296C" w:rsidP="00FE176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koncepty risk-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design a risk-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operation</w:t>
      </w:r>
      <w:proofErr w:type="spellEnd"/>
      <w:r>
        <w:rPr>
          <w:rFonts w:ascii="Times New Roman" w:hAnsi="Times New Roman" w:cs="Times New Roman"/>
        </w:rPr>
        <w:t>,</w:t>
      </w:r>
    </w:p>
    <w:p w:rsidR="00026E87" w:rsidRPr="00666BEA" w:rsidRDefault="00972EEA" w:rsidP="00FE176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koncepty bezpečnosti</w:t>
      </w:r>
      <w:r w:rsidR="00D9296C">
        <w:rPr>
          <w:rFonts w:ascii="Times New Roman" w:hAnsi="Times New Roman" w:cs="Times New Roman"/>
        </w:rPr>
        <w:t xml:space="preserve"> kritických objektů a infrastruktur</w:t>
      </w:r>
      <w:r>
        <w:rPr>
          <w:rFonts w:ascii="Times New Roman" w:hAnsi="Times New Roman" w:cs="Times New Roman"/>
        </w:rPr>
        <w:t xml:space="preserve">. </w:t>
      </w:r>
    </w:p>
    <w:p w:rsidR="00326C7C" w:rsidRDefault="00326C7C" w:rsidP="00541945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CD4D66" w:rsidRDefault="00CD4D66" w:rsidP="006D59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6545A6">
        <w:rPr>
          <w:rFonts w:ascii="Arial" w:hAnsi="Arial" w:cs="Arial"/>
          <w:b/>
          <w:color w:val="0070C0"/>
          <w:sz w:val="24"/>
          <w:szCs w:val="24"/>
        </w:rPr>
        <w:t>Výsledkem semináře bude elektronický sborník s</w:t>
      </w:r>
      <w:r w:rsidR="00700CA0" w:rsidRPr="006545A6">
        <w:rPr>
          <w:rFonts w:ascii="Arial" w:hAnsi="Arial" w:cs="Arial"/>
          <w:b/>
          <w:color w:val="0070C0"/>
          <w:sz w:val="24"/>
          <w:szCs w:val="24"/>
        </w:rPr>
        <w:t> </w:t>
      </w:r>
      <w:r w:rsidRPr="006545A6">
        <w:rPr>
          <w:rFonts w:ascii="Arial" w:hAnsi="Arial" w:cs="Arial"/>
          <w:b/>
          <w:color w:val="0070C0"/>
          <w:sz w:val="24"/>
          <w:szCs w:val="24"/>
        </w:rPr>
        <w:t>ISBN</w:t>
      </w:r>
      <w:r w:rsidR="00700CA0" w:rsidRPr="006545A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B1919">
        <w:rPr>
          <w:rFonts w:ascii="Arial" w:hAnsi="Arial" w:cs="Arial"/>
          <w:b/>
          <w:color w:val="0070C0"/>
          <w:sz w:val="24"/>
          <w:szCs w:val="24"/>
        </w:rPr>
        <w:t>vydaný ČVUT</w:t>
      </w:r>
      <w:r w:rsidR="006D598A">
        <w:rPr>
          <w:rFonts w:ascii="Arial" w:hAnsi="Arial" w:cs="Arial"/>
          <w:b/>
          <w:color w:val="0070C0"/>
          <w:sz w:val="24"/>
          <w:szCs w:val="24"/>
        </w:rPr>
        <w:t xml:space="preserve"> - DSPACE</w:t>
      </w:r>
    </w:p>
    <w:p w:rsidR="00134E64" w:rsidRDefault="00134E64" w:rsidP="00ED005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4D66" w:rsidRDefault="00CD4D66" w:rsidP="00ED005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5A6">
        <w:rPr>
          <w:rFonts w:ascii="Arial" w:hAnsi="Arial" w:cs="Arial"/>
          <w:b/>
          <w:sz w:val="24"/>
          <w:szCs w:val="24"/>
        </w:rPr>
        <w:t>Přihlášk</w:t>
      </w:r>
      <w:r w:rsidR="00FE1761">
        <w:rPr>
          <w:rFonts w:ascii="Arial" w:hAnsi="Arial" w:cs="Arial"/>
          <w:b/>
          <w:sz w:val="24"/>
          <w:szCs w:val="24"/>
        </w:rPr>
        <w:t>a na seminář</w:t>
      </w:r>
      <w:r w:rsidRPr="006545A6">
        <w:rPr>
          <w:rFonts w:ascii="Arial" w:hAnsi="Arial" w:cs="Arial"/>
          <w:b/>
          <w:sz w:val="24"/>
          <w:szCs w:val="24"/>
        </w:rPr>
        <w:t>:</w:t>
      </w:r>
      <w:r w:rsidR="00AB191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FE1761" w:rsidTr="00666BEA">
        <w:trPr>
          <w:trHeight w:val="321"/>
        </w:trPr>
        <w:tc>
          <w:tcPr>
            <w:tcW w:w="2943" w:type="dxa"/>
          </w:tcPr>
          <w:p w:rsidR="00FE1761" w:rsidRPr="00666BEA" w:rsidRDefault="00FE1761" w:rsidP="00666BE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Jméno a příjmení s</w:t>
            </w:r>
            <w:r w:rsidR="006D51A5"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 </w:t>
            </w: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tituly</w:t>
            </w:r>
          </w:p>
        </w:tc>
        <w:tc>
          <w:tcPr>
            <w:tcW w:w="6296" w:type="dxa"/>
          </w:tcPr>
          <w:p w:rsidR="00FE1761" w:rsidRDefault="00FE1761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761" w:rsidTr="005A4E1D">
        <w:tc>
          <w:tcPr>
            <w:tcW w:w="2943" w:type="dxa"/>
          </w:tcPr>
          <w:p w:rsidR="00FE1761" w:rsidRPr="00666BEA" w:rsidRDefault="00FE1761" w:rsidP="00666BEA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Adresa zaměstnavatele</w:t>
            </w:r>
          </w:p>
        </w:tc>
        <w:tc>
          <w:tcPr>
            <w:tcW w:w="6296" w:type="dxa"/>
          </w:tcPr>
          <w:p w:rsidR="00FE1761" w:rsidRDefault="00FE1761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761" w:rsidTr="005A4E1D">
        <w:tc>
          <w:tcPr>
            <w:tcW w:w="2943" w:type="dxa"/>
          </w:tcPr>
          <w:p w:rsidR="00FE1761" w:rsidRPr="00666BEA" w:rsidRDefault="00FE1761" w:rsidP="00666BEA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Kontaktní mail</w:t>
            </w:r>
          </w:p>
        </w:tc>
        <w:tc>
          <w:tcPr>
            <w:tcW w:w="6296" w:type="dxa"/>
          </w:tcPr>
          <w:p w:rsidR="00FE1761" w:rsidRDefault="00FE1761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761" w:rsidTr="005A4E1D">
        <w:tc>
          <w:tcPr>
            <w:tcW w:w="2943" w:type="dxa"/>
          </w:tcPr>
          <w:p w:rsidR="00FE1761" w:rsidRPr="00666BEA" w:rsidRDefault="005A4E1D" w:rsidP="00666BE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Přednesu </w:t>
            </w:r>
            <w:r w:rsidR="00FE1761"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sdělení</w:t>
            </w: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s</w:t>
            </w:r>
            <w:r w:rsidR="006D51A5"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 </w:t>
            </w: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názvem</w:t>
            </w:r>
          </w:p>
        </w:tc>
        <w:tc>
          <w:tcPr>
            <w:tcW w:w="6296" w:type="dxa"/>
          </w:tcPr>
          <w:p w:rsidR="00FE1761" w:rsidRDefault="00FE1761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C26" w:rsidTr="005A4E1D">
        <w:tc>
          <w:tcPr>
            <w:tcW w:w="2943" w:type="dxa"/>
          </w:tcPr>
          <w:p w:rsidR="00474C26" w:rsidRPr="00666BEA" w:rsidRDefault="00474C26" w:rsidP="00666BE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Mám zájem pouze o uvedení  sdělení ve sborníku </w:t>
            </w:r>
          </w:p>
        </w:tc>
        <w:tc>
          <w:tcPr>
            <w:tcW w:w="6296" w:type="dxa"/>
          </w:tcPr>
          <w:p w:rsidR="00474C26" w:rsidRDefault="00474C26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761" w:rsidTr="00666BEA">
        <w:trPr>
          <w:trHeight w:val="194"/>
        </w:trPr>
        <w:tc>
          <w:tcPr>
            <w:tcW w:w="2943" w:type="dxa"/>
          </w:tcPr>
          <w:p w:rsidR="00FE1761" w:rsidRPr="00666BEA" w:rsidRDefault="005A4E1D" w:rsidP="00666BEA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6BE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Mám pouze zájem o účast</w:t>
            </w:r>
          </w:p>
        </w:tc>
        <w:tc>
          <w:tcPr>
            <w:tcW w:w="6296" w:type="dxa"/>
          </w:tcPr>
          <w:p w:rsidR="00FE1761" w:rsidRDefault="00FE1761" w:rsidP="00666B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4E1D" w:rsidRDefault="005A4E1D" w:rsidP="006105E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85724" w:rsidRPr="00972EEA" w:rsidRDefault="00AB1919" w:rsidP="00EA71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EA">
        <w:rPr>
          <w:rFonts w:ascii="Times New Roman" w:hAnsi="Times New Roman" w:cs="Times New Roman"/>
          <w:b/>
          <w:sz w:val="24"/>
          <w:szCs w:val="24"/>
        </w:rPr>
        <w:t>Vyplněn</w:t>
      </w:r>
      <w:r w:rsidR="00EA7167" w:rsidRPr="00972EEA">
        <w:rPr>
          <w:rFonts w:ascii="Times New Roman" w:hAnsi="Times New Roman" w:cs="Times New Roman"/>
          <w:b/>
          <w:sz w:val="24"/>
          <w:szCs w:val="24"/>
        </w:rPr>
        <w:t xml:space="preserve">ou přihlášku </w:t>
      </w:r>
      <w:r w:rsidR="00EA7167" w:rsidRPr="0097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zaslat </w:t>
      </w:r>
      <w:r w:rsidR="00B019A7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do 30. 8. 202</w:t>
      </w:r>
      <w:r w:rsidR="00AB585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019A7" w:rsidRPr="0097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545A6" w:rsidRPr="00972EE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85724" w:rsidRPr="00972EEA">
        <w:rPr>
          <w:rFonts w:ascii="Times New Roman" w:hAnsi="Times New Roman" w:cs="Times New Roman"/>
          <w:b/>
          <w:sz w:val="24"/>
          <w:szCs w:val="24"/>
        </w:rPr>
        <w:t>jeden z </w:t>
      </w:r>
      <w:r w:rsidR="00700CA0" w:rsidRPr="00972EEA">
        <w:rPr>
          <w:rFonts w:ascii="Times New Roman" w:hAnsi="Times New Roman" w:cs="Times New Roman"/>
          <w:b/>
          <w:sz w:val="24"/>
          <w:szCs w:val="24"/>
        </w:rPr>
        <w:t>mail</w:t>
      </w:r>
      <w:r w:rsidR="00985724" w:rsidRPr="00972EEA">
        <w:rPr>
          <w:rFonts w:ascii="Times New Roman" w:hAnsi="Times New Roman" w:cs="Times New Roman"/>
          <w:b/>
          <w:sz w:val="24"/>
          <w:szCs w:val="24"/>
        </w:rPr>
        <w:t>ů:</w:t>
      </w:r>
    </w:p>
    <w:p w:rsidR="00985724" w:rsidRPr="00666BEA" w:rsidRDefault="00985724" w:rsidP="00985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74540" w:rsidRPr="00666BEA">
        <w:rPr>
          <w:rFonts w:ascii="Times New Roman" w:hAnsi="Times New Roman" w:cs="Times New Roman"/>
          <w:color w:val="0070C0"/>
        </w:rPr>
        <w:t>d</w:t>
      </w:r>
      <w:r w:rsidRPr="00666BEA">
        <w:rPr>
          <w:rFonts w:ascii="Times New Roman" w:hAnsi="Times New Roman" w:cs="Times New Roman"/>
          <w:color w:val="0070C0"/>
        </w:rPr>
        <w:t>usana.taborska@fs.cvut.cz</w:t>
      </w:r>
      <w:r w:rsidR="00700CA0" w:rsidRPr="00666BEA">
        <w:rPr>
          <w:rFonts w:ascii="Times New Roman" w:hAnsi="Times New Roman" w:cs="Times New Roman"/>
          <w:color w:val="0070C0"/>
        </w:rPr>
        <w:t xml:space="preserve"> </w:t>
      </w:r>
      <w:r w:rsidRPr="00666BEA">
        <w:rPr>
          <w:rFonts w:ascii="Times New Roman" w:hAnsi="Times New Roman" w:cs="Times New Roman"/>
          <w:color w:val="0070C0"/>
        </w:rPr>
        <w:t xml:space="preserve">   </w:t>
      </w:r>
      <w:r w:rsidRPr="00666BEA">
        <w:rPr>
          <w:rFonts w:ascii="Times New Roman" w:hAnsi="Times New Roman" w:cs="Times New Roman"/>
        </w:rPr>
        <w:t xml:space="preserve">                  </w:t>
      </w:r>
    </w:p>
    <w:p w:rsidR="00CD4D66" w:rsidRPr="00666BEA" w:rsidRDefault="00985724" w:rsidP="00985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66BEA">
        <w:rPr>
          <w:rFonts w:ascii="Times New Roman" w:hAnsi="Times New Roman" w:cs="Times New Roman"/>
        </w:rPr>
        <w:t xml:space="preserve">                                      </w:t>
      </w:r>
      <w:hyperlink r:id="rId6" w:history="1">
        <w:r w:rsidRPr="00666BEA">
          <w:rPr>
            <w:rStyle w:val="Hypertextovodkaz"/>
            <w:rFonts w:ascii="Times New Roman" w:hAnsi="Times New Roman" w:cs="Times New Roman"/>
            <w:u w:val="none"/>
          </w:rPr>
          <w:t>prochdana7@seznam.cz</w:t>
        </w:r>
      </w:hyperlink>
      <w:r w:rsidR="00037D0B" w:rsidRPr="00666BEA">
        <w:rPr>
          <w:rStyle w:val="Hypertextovodkaz"/>
          <w:rFonts w:ascii="Times New Roman" w:hAnsi="Times New Roman" w:cs="Times New Roman"/>
          <w:u w:val="none"/>
        </w:rPr>
        <w:t xml:space="preserve"> </w:t>
      </w:r>
      <w:r w:rsidR="00037D0B" w:rsidRPr="00666BEA">
        <w:rPr>
          <w:rFonts w:ascii="Times New Roman" w:hAnsi="Times New Roman" w:cs="Times New Roman"/>
          <w:color w:val="000000" w:themeColor="text1"/>
        </w:rPr>
        <w:t>/ danuse.prochazkova@fs.cvut.cz</w:t>
      </w:r>
    </w:p>
    <w:p w:rsidR="00700CA0" w:rsidRPr="00972EEA" w:rsidRDefault="00EA7167" w:rsidP="00EA7167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s</w:t>
      </w:r>
      <w:r w:rsidR="006105ED"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dělení v českém </w:t>
      </w:r>
      <w:r w:rsidR="00AB1919"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6105ED"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anglickém jazyce</w:t>
      </w:r>
      <w:r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dále uvedeném formátu</w:t>
      </w:r>
      <w:r w:rsidR="006105ED"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0CA0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6105ED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aslat</w:t>
      </w:r>
      <w:r w:rsidR="00700CA0" w:rsidRPr="0097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</w:t>
      </w:r>
      <w:r w:rsidR="00874540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00CA0" w:rsidRPr="0097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0. </w:t>
      </w:r>
      <w:r w:rsidR="00AB5859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700CA0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. 20</w:t>
      </w:r>
      <w:r w:rsidR="00B70052" w:rsidRPr="00972EE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B585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00CA0" w:rsidRPr="00972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0CA0" w:rsidRPr="00972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mail</w:t>
      </w:r>
      <w:r w:rsidR="00700CA0" w:rsidRPr="0097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AB1919" w:rsidRPr="00972EEA">
          <w:rPr>
            <w:rStyle w:val="Hypertextovodkaz"/>
            <w:rFonts w:ascii="Times New Roman" w:hAnsi="Times New Roman" w:cs="Times New Roman"/>
            <w:sz w:val="24"/>
            <w:szCs w:val="24"/>
            <w:u w:val="none"/>
          </w:rPr>
          <w:t>prochdana7@seznam.cz</w:t>
        </w:r>
      </w:hyperlink>
      <w:r w:rsidR="00AB1919" w:rsidRPr="0097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F1D" w:rsidRPr="0097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danuse.prochazkova@fs.cvut.cz</w:t>
      </w:r>
    </w:p>
    <w:p w:rsidR="006105ED" w:rsidRPr="00972EEA" w:rsidRDefault="00EA7167" w:rsidP="00F56D7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Pokyny </w:t>
      </w:r>
      <w:r w:rsidR="00666BEA"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>pro</w:t>
      </w:r>
      <w:r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f</w:t>
      </w:r>
      <w:r w:rsidR="006105ED"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>ormát</w:t>
      </w:r>
      <w:r w:rsidR="00541945"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>sdělení</w:t>
      </w:r>
      <w:r w:rsidR="00700CA0"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 w:rsidR="006105ED" w:rsidRPr="00972EE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CA5BE8" w:rsidRPr="00666BEA" w:rsidRDefault="00CA5BE8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  <w:b/>
        </w:rPr>
        <w:t>jazyk</w:t>
      </w:r>
      <w:r w:rsidRPr="00666BEA">
        <w:rPr>
          <w:rFonts w:ascii="Times New Roman" w:hAnsi="Times New Roman" w:cs="Times New Roman"/>
        </w:rPr>
        <w:t xml:space="preserve"> – český, slovenský, anglický</w:t>
      </w:r>
    </w:p>
    <w:p w:rsidR="00CD4D66" w:rsidRPr="00666BEA" w:rsidRDefault="003214AE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  <w:b/>
        </w:rPr>
        <w:t>formát</w:t>
      </w:r>
      <w:r w:rsidRPr="00666BEA">
        <w:rPr>
          <w:rFonts w:ascii="Times New Roman" w:hAnsi="Times New Roman" w:cs="Times New Roman"/>
        </w:rPr>
        <w:t xml:space="preserve"> - </w:t>
      </w:r>
      <w:r w:rsidR="00541945" w:rsidRPr="00666BEA">
        <w:rPr>
          <w:rFonts w:ascii="Times New Roman" w:hAnsi="Times New Roman" w:cs="Times New Roman"/>
        </w:rPr>
        <w:t>A4, písmo Times Roman 12, řádkování jednoduché</w:t>
      </w:r>
      <w:r w:rsidR="00D7411D" w:rsidRPr="00666BEA">
        <w:rPr>
          <w:rFonts w:ascii="Times New Roman" w:hAnsi="Times New Roman" w:cs="Times New Roman"/>
        </w:rPr>
        <w:t>,</w:t>
      </w:r>
    </w:p>
    <w:p w:rsidR="003214AE" w:rsidRPr="00666BEA" w:rsidRDefault="003214AE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7030A0"/>
        </w:rPr>
      </w:pPr>
      <w:r w:rsidRPr="00666BEA">
        <w:rPr>
          <w:rFonts w:ascii="Times New Roman" w:hAnsi="Times New Roman" w:cs="Times New Roman"/>
          <w:b/>
        </w:rPr>
        <w:t xml:space="preserve">formát </w:t>
      </w:r>
      <w:r w:rsidR="00541945" w:rsidRPr="00666BEA">
        <w:rPr>
          <w:rFonts w:ascii="Times New Roman" w:hAnsi="Times New Roman" w:cs="Times New Roman"/>
          <w:b/>
        </w:rPr>
        <w:t>odkaz</w:t>
      </w:r>
      <w:r w:rsidRPr="00666BEA">
        <w:rPr>
          <w:rFonts w:ascii="Times New Roman" w:hAnsi="Times New Roman" w:cs="Times New Roman"/>
          <w:b/>
        </w:rPr>
        <w:t>ů v textu</w:t>
      </w:r>
      <w:r w:rsidRPr="00666BEA">
        <w:rPr>
          <w:rFonts w:ascii="Times New Roman" w:hAnsi="Times New Roman" w:cs="Times New Roman"/>
        </w:rPr>
        <w:t xml:space="preserve"> </w:t>
      </w:r>
      <w:r w:rsidR="001B6036" w:rsidRPr="00666BEA">
        <w:rPr>
          <w:rFonts w:ascii="Times New Roman" w:hAnsi="Times New Roman" w:cs="Times New Roman"/>
        </w:rPr>
        <w:t>-</w:t>
      </w:r>
      <w:r w:rsidR="00FE1761" w:rsidRPr="00666BEA">
        <w:rPr>
          <w:rFonts w:ascii="Times New Roman" w:hAnsi="Times New Roman" w:cs="Times New Roman"/>
        </w:rPr>
        <w:t xml:space="preserve"> </w:t>
      </w:r>
      <w:r w:rsidR="00541945" w:rsidRPr="00666BEA">
        <w:rPr>
          <w:rFonts w:ascii="Times New Roman" w:hAnsi="Times New Roman" w:cs="Times New Roman"/>
          <w:color w:val="7030A0"/>
        </w:rPr>
        <w:t>[..]</w:t>
      </w:r>
      <w:r w:rsidR="00541945" w:rsidRPr="00666BEA">
        <w:rPr>
          <w:rFonts w:ascii="Times New Roman" w:hAnsi="Times New Roman" w:cs="Times New Roman"/>
          <w:color w:val="000000" w:themeColor="text1"/>
        </w:rPr>
        <w:t>;</w:t>
      </w:r>
      <w:r w:rsidR="001B6036" w:rsidRPr="00666BEA">
        <w:rPr>
          <w:rFonts w:ascii="Times New Roman" w:hAnsi="Times New Roman" w:cs="Times New Roman"/>
          <w:color w:val="000000" w:themeColor="text1"/>
        </w:rPr>
        <w:t xml:space="preserve"> </w:t>
      </w:r>
      <w:r w:rsidR="00541945" w:rsidRPr="00666BEA">
        <w:rPr>
          <w:rFonts w:ascii="Times New Roman" w:hAnsi="Times New Roman" w:cs="Times New Roman"/>
          <w:color w:val="000000" w:themeColor="text1"/>
        </w:rPr>
        <w:t>na začátku text</w:t>
      </w:r>
      <w:r w:rsidRPr="00666BEA">
        <w:rPr>
          <w:rFonts w:ascii="Times New Roman" w:hAnsi="Times New Roman" w:cs="Times New Roman"/>
          <w:color w:val="000000" w:themeColor="text1"/>
        </w:rPr>
        <w:t xml:space="preserve">u </w:t>
      </w:r>
      <w:r w:rsidR="00541945" w:rsidRPr="00666BEA">
        <w:rPr>
          <w:rFonts w:ascii="Times New Roman" w:hAnsi="Times New Roman" w:cs="Times New Roman"/>
          <w:color w:val="000000" w:themeColor="text1"/>
        </w:rPr>
        <w:t xml:space="preserve">začínat číslem </w:t>
      </w:r>
      <w:r w:rsidR="00541945" w:rsidRPr="00666BEA">
        <w:rPr>
          <w:rFonts w:ascii="Times New Roman" w:hAnsi="Times New Roman" w:cs="Times New Roman"/>
          <w:color w:val="7030A0"/>
        </w:rPr>
        <w:t xml:space="preserve">1; </w:t>
      </w:r>
    </w:p>
    <w:p w:rsidR="001B6036" w:rsidRPr="00666BEA" w:rsidRDefault="001B6036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7030A0"/>
        </w:rPr>
      </w:pPr>
      <w:r w:rsidRPr="00666BEA">
        <w:rPr>
          <w:rFonts w:ascii="Times New Roman" w:hAnsi="Times New Roman" w:cs="Times New Roman"/>
          <w:b/>
          <w:color w:val="000000" w:themeColor="text1"/>
        </w:rPr>
        <w:t xml:space="preserve">formát </w:t>
      </w:r>
      <w:r w:rsidR="00541945" w:rsidRPr="00666BEA">
        <w:rPr>
          <w:rFonts w:ascii="Times New Roman" w:hAnsi="Times New Roman" w:cs="Times New Roman"/>
          <w:b/>
          <w:color w:val="000000" w:themeColor="text1"/>
        </w:rPr>
        <w:t>literatur</w:t>
      </w:r>
      <w:r w:rsidRPr="00666BEA">
        <w:rPr>
          <w:rFonts w:ascii="Times New Roman" w:hAnsi="Times New Roman" w:cs="Times New Roman"/>
          <w:b/>
          <w:color w:val="000000" w:themeColor="text1"/>
        </w:rPr>
        <w:t>y</w:t>
      </w:r>
      <w:r w:rsidRPr="00666BEA">
        <w:rPr>
          <w:rFonts w:ascii="Times New Roman" w:hAnsi="Times New Roman" w:cs="Times New Roman"/>
          <w:color w:val="000000" w:themeColor="text1"/>
        </w:rPr>
        <w:t xml:space="preserve"> - </w:t>
      </w:r>
      <w:r w:rsidR="00541945" w:rsidRPr="00666BEA">
        <w:rPr>
          <w:rFonts w:ascii="Times New Roman" w:hAnsi="Times New Roman" w:cs="Times New Roman"/>
          <w:color w:val="000000" w:themeColor="text1"/>
        </w:rPr>
        <w:t>příklad</w:t>
      </w:r>
      <w:r w:rsidR="00BD7B48" w:rsidRPr="00666BEA">
        <w:rPr>
          <w:rFonts w:ascii="Times New Roman" w:hAnsi="Times New Roman" w:cs="Times New Roman"/>
          <w:color w:val="000000" w:themeColor="text1"/>
        </w:rPr>
        <w:t>y</w:t>
      </w:r>
      <w:r w:rsidR="00BD7B48" w:rsidRPr="00666BEA">
        <w:rPr>
          <w:rFonts w:ascii="Times New Roman" w:hAnsi="Times New Roman" w:cs="Times New Roman"/>
          <w:color w:val="7030A0"/>
        </w:rPr>
        <w:t xml:space="preserve">: </w:t>
      </w:r>
    </w:p>
    <w:p w:rsidR="001B6036" w:rsidRPr="00666BEA" w:rsidRDefault="00BD7B48" w:rsidP="001B6036">
      <w:pPr>
        <w:pStyle w:val="Odstavecseseznamem"/>
        <w:numPr>
          <w:ilvl w:val="0"/>
          <w:numId w:val="4"/>
        </w:numPr>
        <w:spacing w:before="60"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666BEA">
        <w:rPr>
          <w:rFonts w:ascii="Times New Roman" w:hAnsi="Times New Roman" w:cs="Times New Roman"/>
          <w:noProof/>
          <w:sz w:val="20"/>
          <w:szCs w:val="20"/>
        </w:rPr>
        <w:sym w:font="Symbol" w:char="F05B"/>
      </w:r>
      <w:r w:rsidRPr="00666BEA">
        <w:rPr>
          <w:rFonts w:ascii="Times New Roman" w:hAnsi="Times New Roman" w:cs="Times New Roman"/>
          <w:noProof/>
          <w:color w:val="7030A0"/>
          <w:sz w:val="20"/>
          <w:szCs w:val="20"/>
        </w:rPr>
        <w:t>x1</w:t>
      </w:r>
      <w:r w:rsidRPr="00666BEA">
        <w:rPr>
          <w:rFonts w:ascii="Times New Roman" w:hAnsi="Times New Roman" w:cs="Times New Roman"/>
          <w:noProof/>
          <w:sz w:val="20"/>
          <w:szCs w:val="20"/>
        </w:rPr>
        <w:sym w:font="Symbol" w:char="F05D"/>
      </w:r>
      <w:r w:rsidRPr="00666BEA">
        <w:rPr>
          <w:rFonts w:ascii="Times New Roman" w:hAnsi="Times New Roman" w:cs="Times New Roman"/>
          <w:noProof/>
          <w:color w:val="7030A0"/>
          <w:sz w:val="20"/>
          <w:szCs w:val="20"/>
        </w:rPr>
        <w:t xml:space="preserve"> SCHNEIER, B. </w:t>
      </w:r>
      <w:r w:rsidRPr="00666BEA">
        <w:rPr>
          <w:rFonts w:ascii="Times New Roman" w:hAnsi="Times New Roman" w:cs="Times New Roman"/>
          <w:bCs/>
          <w:i/>
          <w:color w:val="7030A0"/>
          <w:sz w:val="20"/>
          <w:szCs w:val="20"/>
        </w:rPr>
        <w:t xml:space="preserve">Schneier on Security. </w:t>
      </w:r>
      <w:r w:rsidRPr="00666BEA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New York: </w:t>
      </w:r>
      <w:r w:rsidRPr="00666BEA">
        <w:rPr>
          <w:rFonts w:ascii="Times New Roman" w:hAnsi="Times New Roman" w:cs="Times New Roman"/>
          <w:color w:val="7030A0"/>
          <w:sz w:val="20"/>
          <w:szCs w:val="20"/>
        </w:rPr>
        <w:t xml:space="preserve">John Wiley &amp; Sonns 2008 </w:t>
      </w:r>
    </w:p>
    <w:p w:rsidR="001B6036" w:rsidRPr="00666BEA" w:rsidRDefault="00BD7B48" w:rsidP="001B6036">
      <w:pPr>
        <w:pStyle w:val="Odstavecseseznamem"/>
        <w:numPr>
          <w:ilvl w:val="0"/>
          <w:numId w:val="4"/>
        </w:numPr>
        <w:spacing w:before="60" w:after="0" w:line="240" w:lineRule="auto"/>
        <w:rPr>
          <w:rStyle w:val="Hypertextovodkaz"/>
          <w:rFonts w:ascii="Times New Roman" w:hAnsi="Times New Roman" w:cs="Times New Roman"/>
          <w:color w:val="7030A0"/>
          <w:sz w:val="20"/>
          <w:szCs w:val="20"/>
          <w:u w:val="none"/>
        </w:rPr>
      </w:pPr>
      <w:r w:rsidRPr="00666BEA">
        <w:rPr>
          <w:rFonts w:ascii="Times New Roman" w:hAnsi="Times New Roman" w:cs="Times New Roman"/>
          <w:noProof/>
          <w:color w:val="7030A0"/>
          <w:sz w:val="20"/>
          <w:szCs w:val="20"/>
        </w:rPr>
        <w:t xml:space="preserve">[x2] </w:t>
      </w:r>
      <w:r w:rsidRPr="00666BEA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DAHINTER, K. </w:t>
      </w:r>
      <w:r w:rsidRPr="00666BEA">
        <w:rPr>
          <w:rFonts w:ascii="Times New Roman" w:hAnsi="Times New Roman" w:cs="Times New Roman"/>
          <w:i/>
          <w:iCs/>
          <w:color w:val="7030A0"/>
          <w:sz w:val="20"/>
          <w:szCs w:val="20"/>
        </w:rPr>
        <w:t xml:space="preserve">Nuselský most - 40 let od uvedení do provozu. </w:t>
      </w:r>
      <w:r w:rsidRPr="00666BEA">
        <w:rPr>
          <w:rFonts w:ascii="Times New Roman" w:hAnsi="Times New Roman" w:cs="Times New Roman"/>
          <w:color w:val="7030A0"/>
          <w:sz w:val="20"/>
          <w:szCs w:val="20"/>
        </w:rPr>
        <w:t xml:space="preserve">2014. </w:t>
      </w:r>
      <w:hyperlink r:id="rId8" w:history="1">
        <w:r w:rsidRPr="00666BEA">
          <w:rPr>
            <w:rStyle w:val="Hypertextovodkaz"/>
            <w:rFonts w:ascii="Times New Roman" w:hAnsi="Times New Roman" w:cs="Times New Roman"/>
            <w:color w:val="7030A0"/>
            <w:sz w:val="20"/>
            <w:szCs w:val="20"/>
            <w:u w:val="none"/>
          </w:rPr>
          <w:t>http://www.earch.cz/cs/architektura/nuselsky-most-40-let-od-uvedeni-do-provozu</w:t>
        </w:r>
      </w:hyperlink>
    </w:p>
    <w:p w:rsidR="00BD7B48" w:rsidRPr="00666BEA" w:rsidRDefault="00BD7B48" w:rsidP="001B6036">
      <w:pPr>
        <w:pStyle w:val="Odstavecseseznamem"/>
        <w:numPr>
          <w:ilvl w:val="0"/>
          <w:numId w:val="4"/>
        </w:numPr>
        <w:spacing w:before="60"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666BEA">
        <w:rPr>
          <w:rFonts w:ascii="Times New Roman" w:hAnsi="Times New Roman" w:cs="Times New Roman"/>
          <w:noProof/>
          <w:color w:val="7030A0"/>
          <w:sz w:val="20"/>
          <w:szCs w:val="20"/>
        </w:rPr>
        <w:t xml:space="preserve">[x3] </w:t>
      </w:r>
      <w:r w:rsidRPr="00666BEA">
        <w:rPr>
          <w:rFonts w:ascii="Times New Roman" w:hAnsi="Times New Roman" w:cs="Times New Roman"/>
          <w:color w:val="7030A0"/>
          <w:sz w:val="20"/>
          <w:szCs w:val="20"/>
        </w:rPr>
        <w:t xml:space="preserve">SETOLA, R., LUIIJF, E., BOLOGNA, S. R&amp;D Activities in Europe on Critical Information Infrastructure Protection (CIIP). </w:t>
      </w:r>
      <w:r w:rsidRPr="00666BEA">
        <w:rPr>
          <w:rFonts w:ascii="Times New Roman" w:hAnsi="Times New Roman" w:cs="Times New Roman"/>
          <w:i/>
          <w:color w:val="7030A0"/>
          <w:sz w:val="20"/>
          <w:szCs w:val="20"/>
        </w:rPr>
        <w:t>Int J. Syst. Syst. Eng.,</w:t>
      </w:r>
      <w:r w:rsidRPr="00666BEA">
        <w:rPr>
          <w:rFonts w:ascii="Times New Roman" w:hAnsi="Times New Roman" w:cs="Times New Roman"/>
          <w:color w:val="7030A0"/>
          <w:sz w:val="20"/>
          <w:szCs w:val="20"/>
        </w:rPr>
        <w:t xml:space="preserve"> (2008), pp. 257–270</w:t>
      </w:r>
      <w:r w:rsidR="00D7411D" w:rsidRPr="00666BEA">
        <w:rPr>
          <w:rFonts w:ascii="Times New Roman" w:hAnsi="Times New Roman" w:cs="Times New Roman"/>
          <w:color w:val="7030A0"/>
          <w:sz w:val="20"/>
          <w:szCs w:val="20"/>
        </w:rPr>
        <w:t>,</w:t>
      </w:r>
    </w:p>
    <w:p w:rsidR="001B6036" w:rsidRPr="00666BEA" w:rsidRDefault="00BD7B48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  <w:b/>
          <w:color w:val="000000" w:themeColor="text1"/>
        </w:rPr>
        <w:t>uspořádání textu</w:t>
      </w:r>
      <w:r w:rsidR="005F58AD" w:rsidRPr="00666BEA">
        <w:rPr>
          <w:rFonts w:ascii="Times New Roman" w:hAnsi="Times New Roman" w:cs="Times New Roman"/>
          <w:b/>
          <w:color w:val="000000" w:themeColor="text1"/>
        </w:rPr>
        <w:t xml:space="preserve"> sdělení</w:t>
      </w:r>
      <w:r w:rsidRPr="00666BEA">
        <w:rPr>
          <w:rFonts w:ascii="Times New Roman" w:hAnsi="Times New Roman" w:cs="Times New Roman"/>
          <w:color w:val="000000" w:themeColor="text1"/>
        </w:rPr>
        <w:t>:</w:t>
      </w:r>
      <w:r w:rsidRPr="00666BEA">
        <w:rPr>
          <w:rFonts w:ascii="Times New Roman" w:hAnsi="Times New Roman" w:cs="Times New Roman"/>
          <w:color w:val="7030A0"/>
        </w:rPr>
        <w:t xml:space="preserve"> 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český název velkými písmeny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anglický název velkými písmeny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jméno autora + adresa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abstrakt český</w:t>
      </w:r>
      <w:r w:rsidR="001B6036" w:rsidRPr="00666BEA">
        <w:rPr>
          <w:rFonts w:ascii="Times New Roman" w:hAnsi="Times New Roman" w:cs="Times New Roman"/>
          <w:color w:val="002060"/>
        </w:rPr>
        <w:t xml:space="preserve"> + </w:t>
      </w:r>
      <w:r w:rsidRPr="00666BEA">
        <w:rPr>
          <w:rFonts w:ascii="Times New Roman" w:hAnsi="Times New Roman" w:cs="Times New Roman"/>
          <w:color w:val="002060"/>
        </w:rPr>
        <w:t>klíčová slova česky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abstrakt anglický</w:t>
      </w:r>
      <w:r w:rsidR="001B6036" w:rsidRPr="00666BEA">
        <w:rPr>
          <w:rFonts w:ascii="Times New Roman" w:hAnsi="Times New Roman" w:cs="Times New Roman"/>
          <w:color w:val="002060"/>
        </w:rPr>
        <w:t xml:space="preserve"> + </w:t>
      </w:r>
      <w:r w:rsidRPr="00666BEA">
        <w:rPr>
          <w:rFonts w:ascii="Times New Roman" w:hAnsi="Times New Roman" w:cs="Times New Roman"/>
          <w:color w:val="002060"/>
        </w:rPr>
        <w:t>klíčová slova anglicky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text článku</w:t>
      </w:r>
      <w:r w:rsidR="001B6036" w:rsidRPr="00666BEA">
        <w:rPr>
          <w:rFonts w:ascii="Times New Roman" w:hAnsi="Times New Roman" w:cs="Times New Roman"/>
          <w:color w:val="002060"/>
        </w:rPr>
        <w:t xml:space="preserve"> – základní: úvod; souhrn poznatků k řešenému problému; charakteristika použitých dat; charakteristika použitých metod; výsledky; interpretace výsledků / návrhy pro praxi / popř. jiné; závěr; literatura </w:t>
      </w:r>
    </w:p>
    <w:p w:rsidR="001B6036" w:rsidRPr="00666BEA" w:rsidRDefault="00BD7B48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nadpisy tabulek nad tabulkou</w:t>
      </w:r>
    </w:p>
    <w:p w:rsidR="00ED0057" w:rsidRPr="00666BEA" w:rsidRDefault="00F56D77" w:rsidP="001B6036">
      <w:pPr>
        <w:pStyle w:val="Odstavecseseznamem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666BEA">
        <w:rPr>
          <w:rFonts w:ascii="Times New Roman" w:hAnsi="Times New Roman" w:cs="Times New Roman"/>
          <w:color w:val="002060"/>
        </w:rPr>
        <w:t>popisky obrázků pod obrázkem</w:t>
      </w:r>
      <w:r w:rsidR="00D7411D" w:rsidRPr="00666BEA">
        <w:rPr>
          <w:rFonts w:ascii="Times New Roman" w:hAnsi="Times New Roman" w:cs="Times New Roman"/>
          <w:color w:val="002060"/>
        </w:rPr>
        <w:t>,</w:t>
      </w:r>
    </w:p>
    <w:p w:rsidR="00541945" w:rsidRPr="00666BEA" w:rsidRDefault="00F56D77" w:rsidP="003214AE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666BEA">
        <w:rPr>
          <w:rFonts w:ascii="Times New Roman" w:hAnsi="Times New Roman" w:cs="Times New Roman"/>
          <w:b/>
          <w:color w:val="000000" w:themeColor="text1"/>
        </w:rPr>
        <w:t>obrázky</w:t>
      </w:r>
      <w:r w:rsidRPr="00666BEA">
        <w:rPr>
          <w:rFonts w:ascii="Times New Roman" w:hAnsi="Times New Roman" w:cs="Times New Roman"/>
          <w:color w:val="000000" w:themeColor="text1"/>
        </w:rPr>
        <w:t xml:space="preserve"> </w:t>
      </w:r>
      <w:r w:rsidR="001B6036" w:rsidRPr="00666BEA">
        <w:rPr>
          <w:rFonts w:ascii="Times New Roman" w:hAnsi="Times New Roman" w:cs="Times New Roman"/>
          <w:color w:val="000000" w:themeColor="text1"/>
        </w:rPr>
        <w:t xml:space="preserve">- </w:t>
      </w:r>
      <w:r w:rsidR="00D81BF6" w:rsidRPr="00666BEA">
        <w:rPr>
          <w:rFonts w:ascii="Times New Roman" w:hAnsi="Times New Roman" w:cs="Times New Roman"/>
          <w:color w:val="000000" w:themeColor="text1"/>
        </w:rPr>
        <w:t>ve formě JPG či jiném</w:t>
      </w:r>
      <w:r w:rsidR="00874540" w:rsidRPr="00666BEA">
        <w:rPr>
          <w:rFonts w:ascii="Times New Roman" w:hAnsi="Times New Roman" w:cs="Times New Roman"/>
          <w:color w:val="000000" w:themeColor="text1"/>
        </w:rPr>
        <w:t xml:space="preserve"> vložit do textu tak</w:t>
      </w:r>
      <w:r w:rsidR="00D81BF6" w:rsidRPr="00666BEA">
        <w:rPr>
          <w:rFonts w:ascii="Times New Roman" w:hAnsi="Times New Roman" w:cs="Times New Roman"/>
          <w:color w:val="002060"/>
        </w:rPr>
        <w:t>,</w:t>
      </w:r>
      <w:r w:rsidR="00874540" w:rsidRPr="00666BEA">
        <w:rPr>
          <w:rFonts w:ascii="Times New Roman" w:hAnsi="Times New Roman" w:cs="Times New Roman"/>
          <w:color w:val="002060"/>
        </w:rPr>
        <w:t xml:space="preserve"> aby bylo možno provádět </w:t>
      </w:r>
      <w:r w:rsidR="00D81BF6" w:rsidRPr="00666BEA">
        <w:rPr>
          <w:rFonts w:ascii="Times New Roman" w:hAnsi="Times New Roman" w:cs="Times New Roman"/>
          <w:color w:val="002060"/>
        </w:rPr>
        <w:t>editaci</w:t>
      </w:r>
      <w:r w:rsidRPr="00666BEA">
        <w:rPr>
          <w:rFonts w:ascii="Times New Roman" w:hAnsi="Times New Roman" w:cs="Times New Roman"/>
          <w:color w:val="000000" w:themeColor="text1"/>
        </w:rPr>
        <w:t xml:space="preserve"> textu</w:t>
      </w:r>
      <w:r w:rsidR="00D7411D" w:rsidRPr="00666BEA">
        <w:rPr>
          <w:rFonts w:ascii="Times New Roman" w:hAnsi="Times New Roman" w:cs="Times New Roman"/>
          <w:color w:val="000000" w:themeColor="text1"/>
        </w:rPr>
        <w:t>.</w:t>
      </w:r>
    </w:p>
    <w:p w:rsidR="00F56D77" w:rsidRPr="00D9296C" w:rsidRDefault="006D598A" w:rsidP="006D598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9296C">
        <w:rPr>
          <w:rFonts w:ascii="Times New Roman" w:hAnsi="Times New Roman" w:cs="Times New Roman"/>
          <w:b/>
          <w:i/>
          <w:color w:val="002060"/>
          <w:sz w:val="24"/>
          <w:szCs w:val="24"/>
        </w:rPr>
        <w:t>Sdělení budou recenzována a upravena ve spolupráci editora s autory do jednotné formy.</w:t>
      </w:r>
    </w:p>
    <w:p w:rsidR="00972EEA" w:rsidRDefault="00972EEA" w:rsidP="006D51A5">
      <w:pPr>
        <w:spacing w:before="12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51A5" w:rsidRPr="00D9296C" w:rsidRDefault="006D51A5" w:rsidP="006D51A5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1A5">
        <w:rPr>
          <w:rFonts w:ascii="Arial" w:hAnsi="Arial" w:cs="Arial"/>
          <w:b/>
          <w:color w:val="000000" w:themeColor="text1"/>
          <w:sz w:val="24"/>
          <w:szCs w:val="24"/>
        </w:rPr>
        <w:t xml:space="preserve">Případné </w:t>
      </w:r>
      <w:r w:rsidR="00317BF2" w:rsidRPr="006D51A5">
        <w:rPr>
          <w:rFonts w:ascii="Arial" w:hAnsi="Arial" w:cs="Arial"/>
          <w:b/>
          <w:color w:val="000000" w:themeColor="text1"/>
          <w:sz w:val="24"/>
          <w:szCs w:val="24"/>
        </w:rPr>
        <w:t>dotazy</w:t>
      </w:r>
      <w:r w:rsidR="00317BF2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17BF2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telefonní</w:t>
      </w:r>
      <w:r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</w:t>
      </w:r>
      <w:r w:rsidR="00355A9E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  <w:r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A9E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 w:rsidR="008A4B7B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55A9E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357</w:t>
      </w:r>
      <w:r w:rsidR="008A4B7B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A9E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969, </w:t>
      </w:r>
      <w:r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 w:rsidR="00317BF2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>357</w:t>
      </w:r>
      <w:r w:rsidR="00317BF2"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964 v pracovní době. </w:t>
      </w:r>
    </w:p>
    <w:p w:rsidR="00D07408" w:rsidRDefault="00D07408" w:rsidP="00541945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326C7C" w:rsidRDefault="00326C7C" w:rsidP="00541945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541945" w:rsidRPr="006545A6" w:rsidRDefault="00541945" w:rsidP="00541945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545A6">
        <w:rPr>
          <w:rFonts w:ascii="Arial" w:hAnsi="Arial" w:cs="Arial"/>
          <w:b/>
          <w:color w:val="0070C0"/>
          <w:sz w:val="24"/>
          <w:szCs w:val="24"/>
        </w:rPr>
        <w:t>Těšíme se na účast</w:t>
      </w:r>
      <w:r w:rsidR="00501225" w:rsidRPr="006545A6">
        <w:rPr>
          <w:rFonts w:ascii="Arial" w:hAnsi="Arial" w:cs="Arial"/>
          <w:b/>
          <w:color w:val="0070C0"/>
          <w:sz w:val="24"/>
          <w:szCs w:val="24"/>
        </w:rPr>
        <w:t xml:space="preserve"> odborníků, odborné články</w:t>
      </w:r>
      <w:r w:rsidRPr="006545A6">
        <w:rPr>
          <w:rFonts w:ascii="Arial" w:hAnsi="Arial" w:cs="Arial"/>
          <w:b/>
          <w:color w:val="0070C0"/>
          <w:sz w:val="24"/>
          <w:szCs w:val="24"/>
        </w:rPr>
        <w:t xml:space="preserve"> a věcnou odbornou diskusi k</w:t>
      </w:r>
      <w:r w:rsidR="00501225" w:rsidRPr="006545A6">
        <w:rPr>
          <w:rFonts w:ascii="Arial" w:hAnsi="Arial" w:cs="Arial"/>
          <w:b/>
          <w:color w:val="0070C0"/>
          <w:sz w:val="24"/>
          <w:szCs w:val="24"/>
        </w:rPr>
        <w:t> </w:t>
      </w:r>
      <w:r w:rsidRPr="006545A6">
        <w:rPr>
          <w:rFonts w:ascii="Arial" w:hAnsi="Arial" w:cs="Arial"/>
          <w:b/>
          <w:color w:val="0070C0"/>
          <w:sz w:val="24"/>
          <w:szCs w:val="24"/>
        </w:rPr>
        <w:t>témat</w:t>
      </w:r>
      <w:r w:rsidR="00501225" w:rsidRPr="006545A6">
        <w:rPr>
          <w:rFonts w:ascii="Arial" w:hAnsi="Arial" w:cs="Arial"/>
          <w:b/>
          <w:color w:val="0070C0"/>
          <w:sz w:val="24"/>
          <w:szCs w:val="24"/>
        </w:rPr>
        <w:t>ům semináře</w:t>
      </w:r>
      <w:r w:rsidR="00D07408">
        <w:rPr>
          <w:rFonts w:ascii="Arial" w:hAnsi="Arial" w:cs="Arial"/>
          <w:b/>
          <w:color w:val="0070C0"/>
          <w:sz w:val="24"/>
          <w:szCs w:val="24"/>
        </w:rPr>
        <w:t>.</w:t>
      </w:r>
    </w:p>
    <w:sectPr w:rsidR="00541945" w:rsidRPr="006545A6" w:rsidSect="0032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2E"/>
    <w:multiLevelType w:val="hybridMultilevel"/>
    <w:tmpl w:val="566855C4"/>
    <w:lvl w:ilvl="0" w:tplc="71D206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006A"/>
    <w:multiLevelType w:val="hybridMultilevel"/>
    <w:tmpl w:val="264C95E8"/>
    <w:lvl w:ilvl="0" w:tplc="B998A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0C7E"/>
    <w:multiLevelType w:val="hybridMultilevel"/>
    <w:tmpl w:val="E7D802C8"/>
    <w:lvl w:ilvl="0" w:tplc="B998A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062"/>
    <w:multiLevelType w:val="hybridMultilevel"/>
    <w:tmpl w:val="599046CE"/>
    <w:lvl w:ilvl="0" w:tplc="71D206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238CF"/>
    <w:rsid w:val="00026E87"/>
    <w:rsid w:val="00037D0B"/>
    <w:rsid w:val="00077F72"/>
    <w:rsid w:val="00080BFC"/>
    <w:rsid w:val="00083646"/>
    <w:rsid w:val="000A2A36"/>
    <w:rsid w:val="000B0F05"/>
    <w:rsid w:val="000F1CB3"/>
    <w:rsid w:val="00134E64"/>
    <w:rsid w:val="001468F3"/>
    <w:rsid w:val="00156BBC"/>
    <w:rsid w:val="001701CD"/>
    <w:rsid w:val="00176233"/>
    <w:rsid w:val="001B6036"/>
    <w:rsid w:val="001E56BD"/>
    <w:rsid w:val="00284EBA"/>
    <w:rsid w:val="00287C29"/>
    <w:rsid w:val="002A226C"/>
    <w:rsid w:val="002A6599"/>
    <w:rsid w:val="00302F29"/>
    <w:rsid w:val="00305AF2"/>
    <w:rsid w:val="00307AA4"/>
    <w:rsid w:val="0031462B"/>
    <w:rsid w:val="00317BF2"/>
    <w:rsid w:val="003214AE"/>
    <w:rsid w:val="00326C7C"/>
    <w:rsid w:val="00332665"/>
    <w:rsid w:val="00355A9E"/>
    <w:rsid w:val="00365CD1"/>
    <w:rsid w:val="00377FF2"/>
    <w:rsid w:val="003C07BD"/>
    <w:rsid w:val="003C3B5E"/>
    <w:rsid w:val="00471B53"/>
    <w:rsid w:val="00474C26"/>
    <w:rsid w:val="00494B0E"/>
    <w:rsid w:val="00495AEC"/>
    <w:rsid w:val="004F5BEC"/>
    <w:rsid w:val="00501225"/>
    <w:rsid w:val="00541945"/>
    <w:rsid w:val="005738B4"/>
    <w:rsid w:val="005757E3"/>
    <w:rsid w:val="00586924"/>
    <w:rsid w:val="005A4E1D"/>
    <w:rsid w:val="005D1C86"/>
    <w:rsid w:val="005F58AD"/>
    <w:rsid w:val="006105ED"/>
    <w:rsid w:val="00617299"/>
    <w:rsid w:val="006545A6"/>
    <w:rsid w:val="00666BEA"/>
    <w:rsid w:val="006755A4"/>
    <w:rsid w:val="006D51A5"/>
    <w:rsid w:val="006D598A"/>
    <w:rsid w:val="00700CA0"/>
    <w:rsid w:val="00720263"/>
    <w:rsid w:val="00731DEA"/>
    <w:rsid w:val="00770D37"/>
    <w:rsid w:val="00796E43"/>
    <w:rsid w:val="007C0177"/>
    <w:rsid w:val="007C74CC"/>
    <w:rsid w:val="007D0413"/>
    <w:rsid w:val="007E03E1"/>
    <w:rsid w:val="007E66A4"/>
    <w:rsid w:val="0085483E"/>
    <w:rsid w:val="0085584A"/>
    <w:rsid w:val="00861C83"/>
    <w:rsid w:val="00874540"/>
    <w:rsid w:val="00880C96"/>
    <w:rsid w:val="008A4B7B"/>
    <w:rsid w:val="008C0EE9"/>
    <w:rsid w:val="008D3196"/>
    <w:rsid w:val="008E7EBF"/>
    <w:rsid w:val="00901B4C"/>
    <w:rsid w:val="00972EEA"/>
    <w:rsid w:val="00985724"/>
    <w:rsid w:val="009E2539"/>
    <w:rsid w:val="00A61745"/>
    <w:rsid w:val="00AA2C36"/>
    <w:rsid w:val="00AB1919"/>
    <w:rsid w:val="00AB5859"/>
    <w:rsid w:val="00B019A7"/>
    <w:rsid w:val="00B07933"/>
    <w:rsid w:val="00B122C2"/>
    <w:rsid w:val="00B70052"/>
    <w:rsid w:val="00B8377E"/>
    <w:rsid w:val="00BA0454"/>
    <w:rsid w:val="00BB5314"/>
    <w:rsid w:val="00BD7B48"/>
    <w:rsid w:val="00C51F74"/>
    <w:rsid w:val="00CA5BE8"/>
    <w:rsid w:val="00CA5F1D"/>
    <w:rsid w:val="00CD4D66"/>
    <w:rsid w:val="00CE5F77"/>
    <w:rsid w:val="00CE7D0D"/>
    <w:rsid w:val="00D07408"/>
    <w:rsid w:val="00D514EF"/>
    <w:rsid w:val="00D63954"/>
    <w:rsid w:val="00D7411D"/>
    <w:rsid w:val="00D81BF6"/>
    <w:rsid w:val="00D9296C"/>
    <w:rsid w:val="00E579F8"/>
    <w:rsid w:val="00E73EF1"/>
    <w:rsid w:val="00E97194"/>
    <w:rsid w:val="00EA0BAF"/>
    <w:rsid w:val="00EA7167"/>
    <w:rsid w:val="00ED0057"/>
    <w:rsid w:val="00EF5E4D"/>
    <w:rsid w:val="00F00901"/>
    <w:rsid w:val="00F1363E"/>
    <w:rsid w:val="00F56D77"/>
    <w:rsid w:val="00F573FB"/>
    <w:rsid w:val="00F6503D"/>
    <w:rsid w:val="00F96E8A"/>
    <w:rsid w:val="00FE1761"/>
    <w:rsid w:val="00FF0492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69"/>
  <w15:docId w15:val="{ECC52F6F-BD7D-483A-8D6A-092E500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0CA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19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D0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B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ch.cz/cs/architektura/nuselsky-most-40-let-od-uvedeni-do-provoz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hdana7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hdana7@seznam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Procházková</dc:creator>
  <cp:lastModifiedBy>Prochazkova, Danuse</cp:lastModifiedBy>
  <cp:revision>24</cp:revision>
  <cp:lastPrinted>2018-06-11T09:13:00Z</cp:lastPrinted>
  <dcterms:created xsi:type="dcterms:W3CDTF">2021-05-04T06:29:00Z</dcterms:created>
  <dcterms:modified xsi:type="dcterms:W3CDTF">2023-04-24T06:48:00Z</dcterms:modified>
</cp:coreProperties>
</file>